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04" w:rsidRPr="00470704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南科管理局</w:t>
      </w:r>
      <w:r w:rsidRPr="00470704">
        <w:rPr>
          <w:rFonts w:eastAsia="標楷體" w:cs="新細明體"/>
          <w:kern w:val="0"/>
          <w:sz w:val="28"/>
          <w:szCs w:val="28"/>
        </w:rPr>
        <w:t>10</w:t>
      </w:r>
      <w:r w:rsidR="001D6578">
        <w:rPr>
          <w:rFonts w:eastAsia="標楷體" w:cs="新細明體" w:hint="eastAsia"/>
          <w:kern w:val="0"/>
          <w:sz w:val="28"/>
          <w:szCs w:val="28"/>
        </w:rPr>
        <w:t>8</w:t>
      </w:r>
      <w:r w:rsidRPr="00470704">
        <w:rPr>
          <w:rFonts w:eastAsia="標楷體" w:cs="新細明體"/>
          <w:kern w:val="0"/>
          <w:sz w:val="28"/>
          <w:szCs w:val="28"/>
        </w:rPr>
        <w:t>年度「</w:t>
      </w:r>
      <w:r w:rsidRPr="006214E4">
        <w:rPr>
          <w:rFonts w:eastAsia="標楷體" w:cs="新細明體"/>
          <w:bCs/>
          <w:kern w:val="0"/>
          <w:sz w:val="28"/>
          <w:szCs w:val="28"/>
        </w:rPr>
        <w:t>南科航太關鍵系統技術升級推動計畫</w:t>
      </w:r>
      <w:r w:rsidRPr="00470704">
        <w:rPr>
          <w:rFonts w:eastAsia="標楷體" w:cs="新細明體"/>
          <w:kern w:val="0"/>
          <w:sz w:val="28"/>
          <w:szCs w:val="28"/>
        </w:rPr>
        <w:t>」申請說明會，敬</w:t>
      </w:r>
      <w:r w:rsidRPr="00E93CA5">
        <w:rPr>
          <w:rFonts w:eastAsia="標楷體" w:cs="新細明體"/>
          <w:kern w:val="0"/>
          <w:sz w:val="28"/>
          <w:szCs w:val="28"/>
        </w:rPr>
        <w:t>請踴躍報名參加</w:t>
      </w:r>
      <w:r w:rsidRPr="00E93CA5">
        <w:rPr>
          <w:rFonts w:eastAsia="標楷體" w:cs="新細明體"/>
          <w:kern w:val="0"/>
          <w:sz w:val="28"/>
          <w:szCs w:val="28"/>
        </w:rPr>
        <w:t>!!</w:t>
      </w:r>
    </w:p>
    <w:p w:rsidR="00470704" w:rsidRPr="00470704" w:rsidRDefault="00ED0705" w:rsidP="006214E4">
      <w:pPr>
        <w:widowControl/>
        <w:spacing w:line="500" w:lineRule="exact"/>
        <w:jc w:val="righ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kern w:val="0"/>
          <w:sz w:val="28"/>
          <w:szCs w:val="28"/>
        </w:rPr>
        <w:t>10</w:t>
      </w:r>
      <w:r w:rsidR="001D6578">
        <w:rPr>
          <w:rFonts w:eastAsia="標楷體" w:cs="新細明體" w:hint="eastAsia"/>
          <w:kern w:val="0"/>
          <w:sz w:val="28"/>
          <w:szCs w:val="28"/>
        </w:rPr>
        <w:t>8</w:t>
      </w:r>
      <w:r w:rsidR="001D6578">
        <w:rPr>
          <w:rFonts w:eastAsia="標楷體" w:cs="新細明體"/>
          <w:kern w:val="0"/>
          <w:sz w:val="28"/>
          <w:szCs w:val="28"/>
        </w:rPr>
        <w:t>.</w:t>
      </w:r>
      <w:r w:rsidR="001D6578">
        <w:rPr>
          <w:rFonts w:eastAsia="標楷體" w:cs="新細明體" w:hint="eastAsia"/>
          <w:kern w:val="0"/>
          <w:sz w:val="28"/>
          <w:szCs w:val="28"/>
        </w:rPr>
        <w:t>01</w:t>
      </w:r>
      <w:r w:rsidR="00926DB7">
        <w:rPr>
          <w:rFonts w:eastAsia="標楷體" w:cs="新細明體"/>
          <w:kern w:val="0"/>
          <w:sz w:val="28"/>
          <w:szCs w:val="28"/>
        </w:rPr>
        <w:t>.</w:t>
      </w:r>
      <w:r w:rsidR="001D6578">
        <w:rPr>
          <w:rFonts w:eastAsia="標楷體" w:cs="新細明體" w:hint="eastAsia"/>
          <w:kern w:val="0"/>
          <w:sz w:val="28"/>
          <w:szCs w:val="28"/>
        </w:rPr>
        <w:t>02</w:t>
      </w:r>
    </w:p>
    <w:p w:rsidR="00470704" w:rsidRPr="006214E4" w:rsidRDefault="00470704" w:rsidP="006A3649">
      <w:pPr>
        <w:widowControl/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各企業及學界先進</w:t>
      </w:r>
      <w:r w:rsidRPr="00470704">
        <w:rPr>
          <w:rFonts w:eastAsia="標楷體" w:cs="新細明體"/>
          <w:kern w:val="0"/>
          <w:sz w:val="28"/>
          <w:szCs w:val="28"/>
        </w:rPr>
        <w:t xml:space="preserve"> </w:t>
      </w:r>
      <w:r w:rsidRPr="00470704">
        <w:rPr>
          <w:rFonts w:eastAsia="標楷體" w:cs="新細明體"/>
          <w:kern w:val="0"/>
          <w:sz w:val="28"/>
          <w:szCs w:val="28"/>
        </w:rPr>
        <w:t>您好</w:t>
      </w:r>
      <w:r w:rsidRPr="006214E4">
        <w:rPr>
          <w:rFonts w:eastAsia="標楷體" w:cs="新細明體"/>
          <w:kern w:val="0"/>
          <w:sz w:val="28"/>
          <w:szCs w:val="28"/>
        </w:rPr>
        <w:t>：</w:t>
      </w:r>
    </w:p>
    <w:p w:rsidR="00470704" w:rsidRPr="006214E4" w:rsidRDefault="00470704" w:rsidP="006A3649">
      <w:pPr>
        <w:pStyle w:val="Default"/>
        <w:spacing w:line="500" w:lineRule="exact"/>
        <w:jc w:val="both"/>
        <w:rPr>
          <w:rFonts w:asciiTheme="minorHAnsi" w:hAnsiTheme="minorHAnsi"/>
          <w:color w:val="auto"/>
          <w:sz w:val="28"/>
          <w:szCs w:val="28"/>
        </w:rPr>
      </w:pPr>
      <w:r w:rsidRPr="006214E4">
        <w:rPr>
          <w:rFonts w:asciiTheme="minorHAnsi" w:hAnsiTheme="minorHAnsi"/>
          <w:color w:val="auto"/>
          <w:sz w:val="28"/>
          <w:szCs w:val="28"/>
        </w:rPr>
        <w:t>為鼓勵航太產業投入技術自主性研發，並整合學術研發能量，建立研發平台，培育航太產業專業技術人才，進而提升我國航太產業競爭力並建構優良學術研究環境，</w:t>
      </w:r>
      <w:r w:rsidR="007632C7">
        <w:rPr>
          <w:rFonts w:asciiTheme="minorHAnsi" w:hAnsiTheme="minorHAnsi" w:hint="eastAsia"/>
          <w:color w:val="auto"/>
          <w:sz w:val="28"/>
          <w:szCs w:val="28"/>
        </w:rPr>
        <w:t>科技部</w:t>
      </w:r>
      <w:r w:rsidRPr="006214E4">
        <w:rPr>
          <w:rFonts w:asciiTheme="minorHAnsi" w:hAnsiTheme="minorHAnsi"/>
          <w:color w:val="auto"/>
          <w:sz w:val="28"/>
          <w:szCs w:val="28"/>
        </w:rPr>
        <w:t>南科管理局特推動</w:t>
      </w:r>
      <w:r w:rsidR="006214E4" w:rsidRPr="00470704">
        <w:rPr>
          <w:rFonts w:asciiTheme="minorHAnsi" w:hAnsiTheme="minorHAnsi" w:cs="新細明體"/>
          <w:b/>
          <w:sz w:val="28"/>
          <w:szCs w:val="28"/>
        </w:rPr>
        <w:t>「</w:t>
      </w:r>
      <w:r w:rsidRPr="006214E4">
        <w:rPr>
          <w:rFonts w:asciiTheme="minorHAnsi" w:hAnsiTheme="minorHAnsi"/>
          <w:b/>
          <w:color w:val="auto"/>
          <w:sz w:val="28"/>
          <w:szCs w:val="28"/>
        </w:rPr>
        <w:t>南科航太關鍵系統技術升級推動計畫</w:t>
      </w:r>
      <w:r w:rsidR="006214E4" w:rsidRPr="00470704">
        <w:rPr>
          <w:rFonts w:asciiTheme="minorHAnsi" w:hAnsiTheme="minorHAnsi" w:cs="新細明體"/>
          <w:b/>
          <w:sz w:val="28"/>
          <w:szCs w:val="28"/>
        </w:rPr>
        <w:t>」</w:t>
      </w:r>
      <w:r w:rsidRPr="006214E4">
        <w:rPr>
          <w:rFonts w:asciiTheme="minorHAnsi" w:hAnsiTheme="minorHAnsi"/>
          <w:color w:val="auto"/>
          <w:sz w:val="28"/>
          <w:szCs w:val="28"/>
        </w:rPr>
        <w:t>，以建立南台灣航太關鍵系統件供應聚落，提高南部航太產業產值。</w:t>
      </w:r>
    </w:p>
    <w:p w:rsidR="00470704" w:rsidRPr="00470704" w:rsidRDefault="00470704" w:rsidP="006A3649">
      <w:pPr>
        <w:widowControl/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/>
          <w:kern w:val="0"/>
          <w:sz w:val="28"/>
          <w:szCs w:val="28"/>
        </w:rPr>
        <w:t>為使廠商及學研機構了解</w:t>
      </w:r>
      <w:r w:rsidRPr="006214E4">
        <w:rPr>
          <w:rFonts w:eastAsia="標楷體" w:cs="新細明體"/>
          <w:b/>
          <w:bCs/>
          <w:kern w:val="0"/>
          <w:sz w:val="28"/>
          <w:szCs w:val="28"/>
        </w:rPr>
        <w:t>10</w:t>
      </w:r>
      <w:r w:rsidR="001D6578">
        <w:rPr>
          <w:rFonts w:eastAsia="標楷體" w:cs="新細明體" w:hint="eastAsia"/>
          <w:b/>
          <w:bCs/>
          <w:kern w:val="0"/>
          <w:sz w:val="28"/>
          <w:szCs w:val="28"/>
        </w:rPr>
        <w:t>8</w:t>
      </w:r>
      <w:r w:rsidRPr="006214E4">
        <w:rPr>
          <w:rFonts w:eastAsia="標楷體" w:cs="新細明體"/>
          <w:b/>
          <w:bCs/>
          <w:kern w:val="0"/>
          <w:sz w:val="28"/>
          <w:szCs w:val="28"/>
        </w:rPr>
        <w:t>年度計畫</w:t>
      </w:r>
      <w:r w:rsidRPr="00470704">
        <w:rPr>
          <w:rFonts w:eastAsia="標楷體" w:cs="新細明體"/>
          <w:kern w:val="0"/>
          <w:sz w:val="28"/>
          <w:szCs w:val="28"/>
        </w:rPr>
        <w:t>申請方式，將於</w:t>
      </w:r>
      <w:r w:rsidR="001D6578">
        <w:rPr>
          <w:rFonts w:eastAsia="標楷體" w:cs="新細明體" w:hint="eastAsia"/>
          <w:kern w:val="0"/>
          <w:sz w:val="28"/>
          <w:szCs w:val="28"/>
        </w:rPr>
        <w:t>1</w:t>
      </w:r>
      <w:r w:rsidRPr="00470704">
        <w:rPr>
          <w:rFonts w:eastAsia="標楷體" w:cs="新細明體"/>
          <w:kern w:val="0"/>
          <w:sz w:val="28"/>
          <w:szCs w:val="28"/>
        </w:rPr>
        <w:t>月</w:t>
      </w:r>
      <w:r w:rsidR="0009169C">
        <w:rPr>
          <w:rFonts w:eastAsia="標楷體" w:cs="新細明體" w:hint="eastAsia"/>
          <w:kern w:val="0"/>
          <w:sz w:val="28"/>
          <w:szCs w:val="28"/>
        </w:rPr>
        <w:t>15</w:t>
      </w:r>
      <w:r w:rsidR="00CB6766">
        <w:rPr>
          <w:rFonts w:eastAsia="標楷體" w:cs="新細明體" w:hint="eastAsia"/>
          <w:kern w:val="0"/>
          <w:sz w:val="28"/>
          <w:szCs w:val="28"/>
        </w:rPr>
        <w:t>日</w:t>
      </w:r>
      <w:r w:rsidRPr="00470704">
        <w:rPr>
          <w:rFonts w:eastAsia="標楷體" w:cs="新細明體"/>
          <w:kern w:val="0"/>
          <w:sz w:val="28"/>
          <w:szCs w:val="28"/>
        </w:rPr>
        <w:t>辦理</w:t>
      </w:r>
      <w:r w:rsidRPr="006214E4">
        <w:rPr>
          <w:rFonts w:eastAsia="標楷體" w:cs="新細明體"/>
          <w:b/>
          <w:bCs/>
          <w:kern w:val="0"/>
          <w:sz w:val="28"/>
          <w:szCs w:val="28"/>
        </w:rPr>
        <w:t>「計畫申請說明會」</w:t>
      </w:r>
      <w:r w:rsidRPr="00470704">
        <w:rPr>
          <w:rFonts w:eastAsia="標楷體" w:cs="新細明體"/>
          <w:kern w:val="0"/>
          <w:sz w:val="28"/>
          <w:szCs w:val="28"/>
        </w:rPr>
        <w:t>，協助有意申請者快速掌握</w:t>
      </w:r>
      <w:r w:rsidR="00AA4CFF" w:rsidRPr="00E93CA5">
        <w:rPr>
          <w:rFonts w:eastAsia="標楷體" w:cs="新細明體"/>
          <w:kern w:val="0"/>
          <w:sz w:val="28"/>
          <w:szCs w:val="28"/>
        </w:rPr>
        <w:t>計畫</w:t>
      </w:r>
      <w:r w:rsidR="00AA4CFF" w:rsidRPr="00E93CA5">
        <w:rPr>
          <w:rFonts w:eastAsia="標楷體" w:cs="新細明體" w:hint="eastAsia"/>
          <w:kern w:val="0"/>
          <w:sz w:val="28"/>
          <w:szCs w:val="28"/>
        </w:rPr>
        <w:t>補助精神與</w:t>
      </w:r>
      <w:r w:rsidRPr="00E93CA5">
        <w:rPr>
          <w:rFonts w:eastAsia="標楷體" w:cs="新細明體"/>
          <w:kern w:val="0"/>
          <w:sz w:val="28"/>
          <w:szCs w:val="28"/>
        </w:rPr>
        <w:t>申請書撰寫技巧</w:t>
      </w:r>
      <w:r w:rsidR="00AA4CFF" w:rsidRPr="00E93CA5">
        <w:rPr>
          <w:rFonts w:eastAsia="標楷體" w:cs="新細明體" w:hint="eastAsia"/>
          <w:kern w:val="0"/>
          <w:sz w:val="28"/>
          <w:szCs w:val="28"/>
        </w:rPr>
        <w:t>，</w:t>
      </w:r>
      <w:r w:rsidRPr="00E93CA5">
        <w:rPr>
          <w:rFonts w:eastAsia="標楷體" w:cs="新細明體"/>
          <w:kern w:val="0"/>
          <w:sz w:val="28"/>
          <w:szCs w:val="28"/>
        </w:rPr>
        <w:t>進</w:t>
      </w:r>
      <w:r w:rsidRPr="00470704">
        <w:rPr>
          <w:rFonts w:eastAsia="標楷體" w:cs="新細明體"/>
          <w:kern w:val="0"/>
          <w:sz w:val="28"/>
          <w:szCs w:val="28"/>
        </w:rPr>
        <w:t>而取得政府補助經費之機會。</w:t>
      </w:r>
    </w:p>
    <w:p w:rsidR="00470704" w:rsidRPr="00470704" w:rsidRDefault="00470704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</w:p>
    <w:p w:rsidR="00470704" w:rsidRDefault="00470704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一、主辦單位：科技部南部科學工業園區管理局</w:t>
      </w:r>
    </w:p>
    <w:p w:rsidR="00ED0705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二、時間及地點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1"/>
        <w:gridCol w:w="8674"/>
      </w:tblGrid>
      <w:tr w:rsidR="00ED0705" w:rsidRPr="006E5B0F" w:rsidTr="00017D4A">
        <w:trPr>
          <w:jc w:val="center"/>
        </w:trPr>
        <w:tc>
          <w:tcPr>
            <w:tcW w:w="17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D0705" w:rsidRPr="006E5B0F" w:rsidRDefault="00ED0705" w:rsidP="0091308C">
            <w:pPr>
              <w:spacing w:line="5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時</w:t>
            </w:r>
            <w:r w:rsidRPr="006E5B0F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867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0705" w:rsidRPr="0025228B" w:rsidRDefault="00ED0705" w:rsidP="0091308C">
            <w:pPr>
              <w:spacing w:line="44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>10</w:t>
            </w:r>
            <w:r w:rsidR="001D6578">
              <w:rPr>
                <w:rFonts w:eastAsia="標楷體" w:hint="eastAsia"/>
                <w:b/>
                <w:kern w:val="0"/>
                <w:sz w:val="26"/>
                <w:szCs w:val="26"/>
              </w:rPr>
              <w:t>8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年</w:t>
            </w:r>
            <w:r w:rsidR="001D6578">
              <w:rPr>
                <w:rFonts w:eastAsia="標楷體" w:hint="eastAsia"/>
                <w:b/>
                <w:kern w:val="0"/>
                <w:sz w:val="26"/>
                <w:szCs w:val="26"/>
              </w:rPr>
              <w:t>1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月</w:t>
            </w:r>
            <w:r w:rsidR="0009169C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15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日</w:t>
            </w: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5633E7">
              <w:rPr>
                <w:rFonts w:eastAsia="標楷體" w:hAnsi="標楷體"/>
                <w:b/>
                <w:kern w:val="0"/>
                <w:sz w:val="26"/>
                <w:szCs w:val="26"/>
              </w:rPr>
              <w:t>星期</w:t>
            </w:r>
            <w:r w:rsidR="001D6578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二</w:t>
            </w:r>
            <w:r w:rsidRPr="005633E7">
              <w:rPr>
                <w:rFonts w:eastAsia="標楷體"/>
                <w:b/>
                <w:kern w:val="0"/>
                <w:sz w:val="26"/>
                <w:szCs w:val="26"/>
              </w:rPr>
              <w:t xml:space="preserve">) </w:t>
            </w:r>
            <w:r w:rsidRPr="00041575">
              <w:rPr>
                <w:rFonts w:eastAsia="標楷體"/>
                <w:b/>
                <w:bCs/>
                <w:sz w:val="26"/>
                <w:szCs w:val="26"/>
              </w:rPr>
              <w:t>1</w:t>
            </w:r>
            <w:r w:rsidR="001D6578">
              <w:rPr>
                <w:rFonts w:eastAsia="標楷體" w:hint="eastAsia"/>
                <w:b/>
                <w:bCs/>
                <w:sz w:val="26"/>
                <w:szCs w:val="26"/>
              </w:rPr>
              <w:t>5</w:t>
            </w:r>
            <w:r w:rsidRPr="00041575">
              <w:rPr>
                <w:rFonts w:eastAsia="標楷體" w:hAnsi="標楷體"/>
                <w:b/>
                <w:bCs/>
                <w:sz w:val="26"/>
                <w:szCs w:val="26"/>
              </w:rPr>
              <w:t>：</w:t>
            </w:r>
            <w:r w:rsidR="001D6578">
              <w:rPr>
                <w:rFonts w:eastAsia="標楷體" w:hint="eastAsia"/>
                <w:b/>
                <w:bCs/>
                <w:sz w:val="26"/>
                <w:szCs w:val="26"/>
              </w:rPr>
              <w:t>3</w:t>
            </w:r>
            <w:r w:rsidRPr="00041575">
              <w:rPr>
                <w:rFonts w:eastAsia="標楷體"/>
                <w:b/>
                <w:bCs/>
                <w:sz w:val="26"/>
                <w:szCs w:val="26"/>
              </w:rPr>
              <w:t>0 ~ 1</w:t>
            </w:r>
            <w:r w:rsidR="001D6578">
              <w:rPr>
                <w:rFonts w:eastAsia="標楷體" w:hint="eastAsia"/>
                <w:b/>
                <w:bCs/>
                <w:sz w:val="26"/>
                <w:szCs w:val="26"/>
              </w:rPr>
              <w:t>6</w:t>
            </w:r>
            <w:r w:rsidRPr="00041575">
              <w:rPr>
                <w:rFonts w:eastAsia="標楷體" w:hAnsi="標楷體"/>
                <w:b/>
                <w:bCs/>
                <w:sz w:val="26"/>
                <w:szCs w:val="26"/>
              </w:rPr>
              <w:t>：</w:t>
            </w:r>
            <w:r w:rsidR="001D6578">
              <w:rPr>
                <w:rFonts w:eastAsia="標楷體" w:hint="eastAsia"/>
                <w:b/>
                <w:bCs/>
                <w:sz w:val="26"/>
                <w:szCs w:val="26"/>
              </w:rPr>
              <w:t>3</w:t>
            </w:r>
            <w:r w:rsidRPr="00041575">
              <w:rPr>
                <w:rFonts w:eastAsia="標楷體"/>
                <w:b/>
                <w:bCs/>
                <w:sz w:val="26"/>
                <w:szCs w:val="26"/>
              </w:rPr>
              <w:t>0</w:t>
            </w:r>
          </w:p>
          <w:p w:rsidR="00ED0705" w:rsidRPr="00041575" w:rsidRDefault="00ED0705" w:rsidP="0091308C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41575">
              <w:rPr>
                <w:rFonts w:eastAsia="標楷體" w:hAnsi="標楷體"/>
                <w:sz w:val="26"/>
                <w:szCs w:val="26"/>
                <w:shd w:val="pct15" w:color="auto" w:fill="FFFFFF"/>
              </w:rPr>
              <w:t>※請於會議開始前</w:t>
            </w:r>
            <w:r w:rsidRPr="00041575">
              <w:rPr>
                <w:rFonts w:eastAsia="標楷體"/>
                <w:sz w:val="26"/>
                <w:szCs w:val="26"/>
                <w:shd w:val="pct15" w:color="auto" w:fill="FFFFFF"/>
              </w:rPr>
              <w:t>10</w:t>
            </w:r>
            <w:r w:rsidRPr="00041575">
              <w:rPr>
                <w:rFonts w:eastAsia="標楷體" w:hAnsi="標楷體"/>
                <w:sz w:val="26"/>
                <w:szCs w:val="26"/>
                <w:shd w:val="pct15" w:color="auto" w:fill="FFFFFF"/>
              </w:rPr>
              <w:t>分鐘完成報到</w:t>
            </w:r>
          </w:p>
        </w:tc>
      </w:tr>
      <w:tr w:rsidR="00ED0705" w:rsidRPr="006E5B0F" w:rsidTr="00017D4A">
        <w:trPr>
          <w:jc w:val="center"/>
        </w:trPr>
        <w:tc>
          <w:tcPr>
            <w:tcW w:w="177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地</w:t>
            </w:r>
            <w:r w:rsidRPr="006E5B0F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5B0F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點</w:t>
            </w:r>
          </w:p>
        </w:tc>
        <w:tc>
          <w:tcPr>
            <w:tcW w:w="867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科技部</w:t>
            </w:r>
            <w:r w:rsidRPr="006E5B0F">
              <w:rPr>
                <w:rFonts w:eastAsia="標楷體" w:hAnsi="標楷體"/>
                <w:kern w:val="0"/>
                <w:sz w:val="26"/>
                <w:szCs w:val="26"/>
              </w:rPr>
              <w:t>南部科學工業園區管理局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台南園區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二樓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201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會議室</w:t>
            </w:r>
          </w:p>
          <w:p w:rsidR="00ED0705" w:rsidRPr="006E5B0F" w:rsidRDefault="00ED0705" w:rsidP="0091308C">
            <w:pPr>
              <w:spacing w:line="44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E5B0F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E93CA5">
              <w:rPr>
                <w:rFonts w:eastAsia="標楷體" w:hAnsi="標楷體" w:hint="eastAsia"/>
                <w:kern w:val="0"/>
                <w:sz w:val="26"/>
                <w:szCs w:val="26"/>
              </w:rPr>
              <w:t>台南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市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新市區南科三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路</w:t>
            </w:r>
            <w:r>
              <w:rPr>
                <w:rFonts w:eastAsia="標楷體" w:hAnsi="標楷體" w:hint="eastAsia"/>
                <w:kern w:val="0"/>
                <w:sz w:val="26"/>
                <w:szCs w:val="26"/>
              </w:rPr>
              <w:t>22</w:t>
            </w:r>
            <w:r w:rsidRPr="00015FF3">
              <w:rPr>
                <w:rFonts w:eastAsia="標楷體" w:hAnsi="標楷體" w:hint="eastAsia"/>
                <w:kern w:val="0"/>
                <w:sz w:val="26"/>
                <w:szCs w:val="26"/>
              </w:rPr>
              <w:t>號</w:t>
            </w:r>
            <w:r w:rsidRPr="006E5B0F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</w:tr>
      <w:tr w:rsidR="00ED0705" w:rsidRPr="006E5B0F" w:rsidTr="00017D4A">
        <w:trPr>
          <w:jc w:val="center"/>
        </w:trPr>
        <w:tc>
          <w:tcPr>
            <w:tcW w:w="17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D0705" w:rsidRPr="006E5B0F" w:rsidRDefault="00ED0705" w:rsidP="0091308C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6"/>
                <w:szCs w:val="26"/>
              </w:rPr>
              <w:t>聯絡窗口</w:t>
            </w:r>
          </w:p>
        </w:tc>
        <w:tc>
          <w:tcPr>
            <w:tcW w:w="867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ED0705" w:rsidRDefault="00ED0705" w:rsidP="00017D4A">
            <w:pPr>
              <w:spacing w:line="400" w:lineRule="exact"/>
              <w:ind w:firstLineChars="1" w:firstLine="3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2128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歐馨如小姐</w:t>
            </w:r>
            <w:r w:rsidR="00017D4A">
              <w:rPr>
                <w:rFonts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7" w:history="1">
              <w:r w:rsidR="00017D4A" w:rsidRPr="006966F4">
                <w:rPr>
                  <w:rStyle w:val="a3"/>
                  <w:rFonts w:eastAsia="標楷體" w:hint="eastAsia"/>
                  <w:b/>
                  <w:sz w:val="26"/>
                  <w:szCs w:val="26"/>
                </w:rPr>
                <w:t>keijyo@casid.org.tw</w:t>
              </w:r>
            </w:hyperlink>
          </w:p>
          <w:p w:rsidR="00017D4A" w:rsidRPr="00017D4A" w:rsidRDefault="00017D4A" w:rsidP="00017D4A">
            <w:pPr>
              <w:spacing w:line="400" w:lineRule="exact"/>
              <w:ind w:firstLineChars="1" w:firstLine="3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>06-505-1001#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2724</w:t>
            </w:r>
            <w:r w:rsidRPr="0039519A">
              <w:rPr>
                <w:rFonts w:eastAsia="標楷體"/>
                <w:b/>
                <w:iCs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>許育瑞先生</w:t>
            </w:r>
            <w:r>
              <w:rPr>
                <w:rFonts w:eastAsia="標楷體" w:hint="eastAsia"/>
                <w:b/>
                <w:iCs/>
                <w:kern w:val="0"/>
                <w:sz w:val="26"/>
                <w:szCs w:val="26"/>
              </w:rPr>
              <w:t xml:space="preserve"> 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E-MAIL</w:t>
            </w:r>
            <w:r w:rsidRPr="0039519A">
              <w:rPr>
                <w:rFonts w:eastAsia="標楷體" w:cs="Arial" w:hint="eastAsia"/>
                <w:b/>
                <w:color w:val="000000"/>
                <w:sz w:val="26"/>
                <w:szCs w:val="26"/>
              </w:rPr>
              <w:t>：</w:t>
            </w:r>
            <w:hyperlink r:id="rId8" w:history="1">
              <w:r w:rsidRPr="007466EB">
                <w:rPr>
                  <w:rStyle w:val="a3"/>
                  <w:rFonts w:eastAsia="標楷體" w:cs="新細明體"/>
                  <w:bCs/>
                  <w:kern w:val="0"/>
                  <w:sz w:val="28"/>
                  <w:szCs w:val="28"/>
                </w:rPr>
                <w:t>arthurhsu956@mail.mirdc.org.tw</w:t>
              </w:r>
            </w:hyperlink>
          </w:p>
        </w:tc>
      </w:tr>
    </w:tbl>
    <w:p w:rsidR="00CB132C" w:rsidRDefault="00ED0705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三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</w:t>
      </w:r>
      <w:r w:rsidR="00CB132C">
        <w:rPr>
          <w:rFonts w:eastAsia="標楷體" w:cs="新細明體" w:hint="eastAsia"/>
          <w:bCs/>
          <w:kern w:val="0"/>
          <w:sz w:val="28"/>
          <w:szCs w:val="28"/>
        </w:rPr>
        <w:t>議程：</w:t>
      </w:r>
    </w:p>
    <w:tbl>
      <w:tblPr>
        <w:tblW w:w="91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3923"/>
        <w:gridCol w:w="3464"/>
      </w:tblGrid>
      <w:tr w:rsidR="00ED0705" w:rsidRPr="006E5B0F" w:rsidTr="0091308C">
        <w:trPr>
          <w:trHeight w:val="478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時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間</w:t>
            </w:r>
          </w:p>
        </w:tc>
        <w:tc>
          <w:tcPr>
            <w:tcW w:w="392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議</w:t>
            </w:r>
            <w:r w:rsidRPr="006E5B0F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程</w:t>
            </w:r>
          </w:p>
        </w:tc>
        <w:tc>
          <w:tcPr>
            <w:tcW w:w="3464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E5B0F">
              <w:rPr>
                <w:rFonts w:eastAsia="標楷體" w:hAnsi="標楷體"/>
                <w:b/>
                <w:kern w:val="0"/>
                <w:sz w:val="28"/>
                <w:szCs w:val="28"/>
              </w:rPr>
              <w:t>主講人</w:t>
            </w:r>
          </w:p>
        </w:tc>
      </w:tr>
      <w:tr w:rsidR="00ED0705" w:rsidRPr="006E5B0F" w:rsidTr="0091308C">
        <w:trPr>
          <w:trHeight w:val="558"/>
          <w:jc w:val="center"/>
        </w:trPr>
        <w:tc>
          <w:tcPr>
            <w:tcW w:w="17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0705" w:rsidRPr="00924CA1" w:rsidRDefault="00ED0705" w:rsidP="0091308C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~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 w:rsidR="001D6578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="001D6578">
              <w:rPr>
                <w:rFonts w:eastAsia="標楷體"/>
                <w:bCs/>
                <w:sz w:val="28"/>
                <w:szCs w:val="28"/>
              </w:rPr>
              <w:t>:</w:t>
            </w:r>
            <w:r w:rsidR="001D6578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924CA1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  <w:tc>
          <w:tcPr>
            <w:tcW w:w="738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0705" w:rsidRPr="006E5B0F" w:rsidRDefault="00ED0705" w:rsidP="0091308C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【</w:t>
            </w:r>
            <w:r w:rsidRPr="005B016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  <w:r w:rsidRPr="005B016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ED0705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5</w:t>
            </w:r>
            <w:r w:rsidR="001D6578">
              <w:rPr>
                <w:rFonts w:ascii="Times New Roman" w:eastAsia="標楷體"/>
                <w:sz w:val="28"/>
                <w:szCs w:val="28"/>
              </w:rPr>
              <w:t>: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3</w:t>
            </w:r>
            <w:r>
              <w:rPr>
                <w:rFonts w:ascii="Times New Roman" w:eastAsia="標楷體"/>
                <w:sz w:val="28"/>
                <w:szCs w:val="28"/>
              </w:rPr>
              <w:t>0-1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5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4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6E5B0F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ED0705" w:rsidRPr="006E5B0F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南科管理局代表</w:t>
            </w:r>
          </w:p>
        </w:tc>
      </w:tr>
      <w:tr w:rsidR="00ED0705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5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4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6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7D2663" w:rsidRDefault="00ED0705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計畫申請作業說明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ED0705" w:rsidRPr="00F27EA5" w:rsidRDefault="00ED0705" w:rsidP="0091308C">
            <w:pPr>
              <w:pStyle w:val="ac"/>
              <w:spacing w:line="3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F27EA5">
              <w:rPr>
                <w:rFonts w:ascii="Times New Roman" w:eastAsia="標楷體" w:hAnsi="標楷體"/>
                <w:sz w:val="28"/>
                <w:szCs w:val="28"/>
              </w:rPr>
              <w:t>計畫辦公室代表</w:t>
            </w:r>
          </w:p>
        </w:tc>
      </w:tr>
      <w:tr w:rsidR="00ED0705" w:rsidRPr="006E5B0F" w:rsidTr="0091308C">
        <w:trPr>
          <w:trHeight w:val="524"/>
          <w:jc w:val="center"/>
        </w:trPr>
        <w:tc>
          <w:tcPr>
            <w:tcW w:w="1775" w:type="dxa"/>
            <w:shd w:val="clear" w:color="auto" w:fill="FFFFCC"/>
            <w:vAlign w:val="center"/>
          </w:tcPr>
          <w:p w:rsidR="00ED0705" w:rsidRPr="00924CA1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1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6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924CA1">
              <w:rPr>
                <w:rFonts w:ascii="Times New Roman" w:eastAsia="標楷體"/>
                <w:sz w:val="28"/>
                <w:szCs w:val="28"/>
              </w:rPr>
              <w:t>-1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6</w:t>
            </w:r>
            <w:r w:rsidRPr="00924CA1">
              <w:rPr>
                <w:rFonts w:ascii="Times New Roman" w:eastAsia="標楷體"/>
                <w:sz w:val="28"/>
                <w:szCs w:val="28"/>
              </w:rPr>
              <w:t>:</w:t>
            </w:r>
            <w:r w:rsidR="001D6578"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Pr="00924CA1">
              <w:rPr>
                <w:rFonts w:ascii="Times New Roman" w:eastAsia="標楷體" w:hint="eastAsia"/>
                <w:sz w:val="28"/>
                <w:szCs w:val="28"/>
              </w:rPr>
              <w:t>0</w:t>
            </w:r>
          </w:p>
        </w:tc>
        <w:tc>
          <w:tcPr>
            <w:tcW w:w="3923" w:type="dxa"/>
            <w:shd w:val="clear" w:color="auto" w:fill="FFFFCC"/>
            <w:vAlign w:val="center"/>
          </w:tcPr>
          <w:p w:rsidR="00ED0705" w:rsidRPr="00C41756" w:rsidRDefault="00ED0705" w:rsidP="0091308C">
            <w:pPr>
              <w:pStyle w:val="ac"/>
              <w:spacing w:line="320" w:lineRule="exact"/>
              <w:rPr>
                <w:rFonts w:ascii="Times New Roman" w:eastAsia="標楷體"/>
                <w:sz w:val="28"/>
                <w:szCs w:val="28"/>
                <w:highlight w:val="yellow"/>
              </w:rPr>
            </w:pPr>
            <w:r w:rsidRPr="00F27EA5">
              <w:rPr>
                <w:rFonts w:ascii="Times New Roman"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3464" w:type="dxa"/>
            <w:shd w:val="clear" w:color="auto" w:fill="FFFFCC"/>
            <w:vAlign w:val="center"/>
          </w:tcPr>
          <w:p w:rsidR="00ED0705" w:rsidRDefault="00ED0705" w:rsidP="0091308C">
            <w:pPr>
              <w:pStyle w:val="ac"/>
              <w:adjustRightInd/>
              <w:spacing w:line="320" w:lineRule="exact"/>
              <w:textAlignment w:val="auto"/>
              <w:rPr>
                <w:rFonts w:ascii="Times New Roman" w:eastAsia="標楷體" w:hAnsi="標楷體"/>
                <w:sz w:val="28"/>
                <w:szCs w:val="28"/>
                <w:highlight w:val="yellow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南科管理局代表</w:t>
            </w:r>
          </w:p>
          <w:p w:rsidR="00ED0705" w:rsidRPr="00AA053E" w:rsidRDefault="00ED0705" w:rsidP="0091308C">
            <w:pPr>
              <w:pStyle w:val="ac"/>
              <w:adjustRightInd/>
              <w:spacing w:line="320" w:lineRule="exact"/>
              <w:textAlignment w:val="auto"/>
              <w:rPr>
                <w:rFonts w:ascii="Times New Roman" w:eastAsia="標楷體" w:hAnsi="標楷體"/>
                <w:sz w:val="28"/>
                <w:szCs w:val="28"/>
              </w:rPr>
            </w:pPr>
            <w:r w:rsidRPr="00F27EA5">
              <w:rPr>
                <w:rFonts w:ascii="Times New Roman" w:eastAsia="標楷體" w:hAnsi="標楷體"/>
                <w:sz w:val="28"/>
                <w:szCs w:val="28"/>
              </w:rPr>
              <w:t>計畫辦公室代表</w:t>
            </w:r>
          </w:p>
        </w:tc>
      </w:tr>
      <w:tr w:rsidR="00ED0705" w:rsidRPr="006E5B0F" w:rsidTr="0091308C">
        <w:trPr>
          <w:trHeight w:val="54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ED0705" w:rsidRPr="00924CA1" w:rsidRDefault="001D6578" w:rsidP="0091308C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16</w:t>
            </w:r>
            <w:r w:rsidR="00ED0705" w:rsidRPr="00924CA1">
              <w:rPr>
                <w:rFonts w:ascii="Times New Roman" w:eastAsia="標楷體"/>
                <w:sz w:val="28"/>
                <w:szCs w:val="28"/>
              </w:rPr>
              <w:t>:</w:t>
            </w:r>
            <w:r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="00ED0705" w:rsidRPr="00924CA1">
              <w:rPr>
                <w:rFonts w:ascii="Times New Roman" w:eastAsia="標楷體"/>
                <w:bCs/>
                <w:sz w:val="28"/>
                <w:szCs w:val="28"/>
              </w:rPr>
              <w:t>0~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ED0705" w:rsidRPr="006E5B0F" w:rsidRDefault="00ED0705" w:rsidP="0091308C">
            <w:pPr>
              <w:pStyle w:val="ac"/>
              <w:rPr>
                <w:rFonts w:ascii="Times New Roman" w:eastAsia="標楷體"/>
                <w:sz w:val="28"/>
                <w:szCs w:val="28"/>
              </w:rPr>
            </w:pPr>
            <w:r w:rsidRPr="006E5B0F">
              <w:rPr>
                <w:rFonts w:ascii="Times New Roman" w:eastAsia="標楷體" w:hAnsi="標楷體"/>
                <w:sz w:val="28"/>
                <w:szCs w:val="28"/>
              </w:rPr>
              <w:t>賦歸</w:t>
            </w:r>
          </w:p>
        </w:tc>
      </w:tr>
    </w:tbl>
    <w:p w:rsidR="00470704" w:rsidRPr="00470704" w:rsidRDefault="00CB132C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lastRenderedPageBreak/>
        <w:t>四、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邀請對象：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廠商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Pr="006214E4">
        <w:rPr>
          <w:rFonts w:eastAsia="標楷體" w:cs="新細明體"/>
          <w:bCs/>
          <w:kern w:val="0"/>
          <w:sz w:val="28"/>
          <w:szCs w:val="28"/>
        </w:rPr>
        <w:t>依公司法設立之股份有限公司。</w:t>
      </w:r>
    </w:p>
    <w:p w:rsidR="00470704" w:rsidRPr="00470704" w:rsidRDefault="00470704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bCs/>
          <w:kern w:val="0"/>
          <w:sz w:val="28"/>
          <w:szCs w:val="28"/>
        </w:rPr>
        <w:t>學研機構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公私立大專院校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公立研究機構</w:t>
      </w:r>
      <w:r w:rsidR="006214E4"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="006214E4" w:rsidRPr="006214E4">
        <w:rPr>
          <w:rFonts w:eastAsia="標楷體" w:cs="新細明體" w:hint="eastAsia"/>
          <w:bCs/>
          <w:kern w:val="0"/>
          <w:sz w:val="28"/>
          <w:szCs w:val="28"/>
        </w:rPr>
        <w:t>財團法人或社團法人研究機構</w:t>
      </w:r>
      <w:r w:rsidRPr="006214E4">
        <w:rPr>
          <w:rFonts w:eastAsia="標楷體" w:cs="新細明體"/>
          <w:bCs/>
          <w:kern w:val="0"/>
          <w:sz w:val="28"/>
          <w:szCs w:val="28"/>
        </w:rPr>
        <w:t>。</w:t>
      </w:r>
    </w:p>
    <w:p w:rsidR="00470704" w:rsidRPr="00470704" w:rsidRDefault="00CB132C" w:rsidP="00E5572D">
      <w:pPr>
        <w:widowControl/>
        <w:spacing w:line="500" w:lineRule="exact"/>
        <w:ind w:left="566" w:hangingChars="202" w:hanging="566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五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</w:t>
      </w:r>
      <w:r w:rsidR="00470704" w:rsidRPr="00504A0B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報名網址：</w:t>
      </w:r>
      <w:r w:rsidR="00504A0B" w:rsidRPr="00504A0B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http</w:t>
      </w:r>
      <w:r w:rsidR="00504A0B" w:rsidRPr="00504A0B">
        <w:rPr>
          <w:rFonts w:eastAsia="標楷體" w:cs="新細明體"/>
          <w:bCs/>
          <w:kern w:val="0"/>
          <w:sz w:val="28"/>
          <w:szCs w:val="28"/>
        </w:rPr>
        <w:t>s://www.mirdc.org.tw/ProseminarView.aspx?Cond=6782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，將欲報名場次與報名資料填寫完成並傳送，即可完成報名</w:t>
      </w:r>
      <w:r w:rsidR="00D83AF5">
        <w:rPr>
          <w:rFonts w:eastAsia="標楷體" w:cs="新細明體" w:hint="eastAsia"/>
          <w:bCs/>
          <w:kern w:val="0"/>
          <w:sz w:val="28"/>
          <w:szCs w:val="28"/>
        </w:rPr>
        <w:t>。</w:t>
      </w:r>
    </w:p>
    <w:p w:rsidR="00E5572D" w:rsidRDefault="00CB132C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六</w:t>
      </w:r>
      <w:r w:rsidR="00470704" w:rsidRPr="006214E4">
        <w:rPr>
          <w:rFonts w:eastAsia="標楷體" w:cs="新細明體"/>
          <w:bCs/>
          <w:kern w:val="0"/>
          <w:sz w:val="28"/>
          <w:szCs w:val="28"/>
        </w:rPr>
        <w:t>、聯絡窗口：</w:t>
      </w:r>
      <w:r w:rsidR="00E5572D" w:rsidRPr="00E5572D">
        <w:rPr>
          <w:rFonts w:eastAsia="標楷體" w:cs="新細明體" w:hint="eastAsia"/>
          <w:bCs/>
          <w:kern w:val="0"/>
          <w:sz w:val="28"/>
          <w:szCs w:val="28"/>
        </w:rPr>
        <w:t>南科航太關鍵系統技術升級推動計畫辦公室</w:t>
      </w:r>
    </w:p>
    <w:p w:rsidR="00DE023C" w:rsidRPr="00E5572D" w:rsidRDefault="008D6775" w:rsidP="00E5572D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 w:rsidRPr="007466EB">
        <w:rPr>
          <w:rFonts w:eastAsia="標楷體" w:cs="新細明體" w:hint="eastAsia"/>
          <w:bCs/>
          <w:kern w:val="0"/>
          <w:sz w:val="28"/>
          <w:szCs w:val="28"/>
        </w:rPr>
        <w:t>許</w:t>
      </w:r>
      <w:r w:rsidR="00D83AF5" w:rsidRPr="007466EB">
        <w:rPr>
          <w:rFonts w:eastAsia="標楷體" w:cs="新細明體" w:hint="eastAsia"/>
          <w:bCs/>
          <w:kern w:val="0"/>
          <w:sz w:val="28"/>
          <w:szCs w:val="28"/>
        </w:rPr>
        <w:t>先生</w:t>
      </w:r>
      <w:r w:rsidR="00D83AF5" w:rsidRPr="007466EB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  <w:r w:rsidR="00AE4650" w:rsidRPr="007466EB">
        <w:rPr>
          <w:rFonts w:eastAsia="標楷體" w:cs="新細明體"/>
          <w:bCs/>
          <w:kern w:val="0"/>
          <w:sz w:val="28"/>
          <w:szCs w:val="28"/>
        </w:rPr>
        <w:t>06-5051001 #2</w:t>
      </w:r>
      <w:r w:rsidR="00773914" w:rsidRPr="007466EB">
        <w:rPr>
          <w:rFonts w:eastAsia="標楷體" w:cs="新細明體" w:hint="eastAsia"/>
          <w:bCs/>
          <w:kern w:val="0"/>
          <w:sz w:val="28"/>
          <w:szCs w:val="28"/>
        </w:rPr>
        <w:t>724</w:t>
      </w:r>
      <w:r w:rsidR="00AE4650" w:rsidRPr="007466EB">
        <w:rPr>
          <w:rFonts w:eastAsia="標楷體" w:cs="新細明體" w:hint="eastAsia"/>
          <w:bCs/>
          <w:kern w:val="0"/>
          <w:sz w:val="28"/>
          <w:szCs w:val="28"/>
        </w:rPr>
        <w:t>，</w:t>
      </w:r>
      <w:hyperlink r:id="rId9" w:history="1">
        <w:r w:rsidR="00773914" w:rsidRPr="007466EB">
          <w:rPr>
            <w:rStyle w:val="a3"/>
            <w:rFonts w:eastAsia="標楷體" w:cs="新細明體"/>
            <w:bCs/>
            <w:kern w:val="0"/>
            <w:sz w:val="28"/>
            <w:szCs w:val="28"/>
          </w:rPr>
          <w:t>arthurhsu956@mail.mirdc.org.tw</w:t>
        </w:r>
      </w:hyperlink>
      <w:r w:rsidR="00773914" w:rsidRPr="007466EB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</w:p>
    <w:p w:rsidR="00A30D97" w:rsidRDefault="00ED0705" w:rsidP="00ED0705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歐</w:t>
      </w:r>
      <w:r w:rsidR="00D83AF5">
        <w:rPr>
          <w:rFonts w:eastAsia="標楷體" w:cs="新細明體" w:hint="eastAsia"/>
          <w:bCs/>
          <w:kern w:val="0"/>
          <w:sz w:val="28"/>
          <w:szCs w:val="28"/>
        </w:rPr>
        <w:t>小姐</w:t>
      </w:r>
      <w:r w:rsidR="00AE4650" w:rsidRPr="00E5572D">
        <w:rPr>
          <w:rFonts w:eastAsia="標楷體" w:cs="新細明體" w:hint="eastAsia"/>
          <w:bCs/>
          <w:kern w:val="0"/>
          <w:sz w:val="28"/>
          <w:szCs w:val="28"/>
        </w:rPr>
        <w:t xml:space="preserve"> </w:t>
      </w:r>
      <w:r w:rsidR="00AE4650" w:rsidRPr="00E5572D">
        <w:rPr>
          <w:rFonts w:eastAsia="標楷體" w:cs="新細明體"/>
          <w:bCs/>
          <w:kern w:val="0"/>
          <w:sz w:val="28"/>
          <w:szCs w:val="28"/>
        </w:rPr>
        <w:t>06-5051001 #2128</w:t>
      </w:r>
      <w:r w:rsidR="00AE4650" w:rsidRPr="00E5572D">
        <w:rPr>
          <w:rFonts w:eastAsia="標楷體" w:cs="新細明體" w:hint="eastAsia"/>
          <w:bCs/>
          <w:kern w:val="0"/>
          <w:sz w:val="28"/>
          <w:szCs w:val="28"/>
        </w:rPr>
        <w:t>，</w:t>
      </w:r>
      <w:hyperlink r:id="rId10" w:history="1">
        <w:r w:rsidRPr="00F9220A">
          <w:rPr>
            <w:rStyle w:val="a3"/>
            <w:rFonts w:eastAsia="標楷體" w:cs="新細明體"/>
            <w:bCs/>
            <w:kern w:val="0"/>
            <w:sz w:val="28"/>
            <w:szCs w:val="28"/>
          </w:rPr>
          <w:t>keijyo@casid.org.tw</w:t>
        </w:r>
      </w:hyperlink>
    </w:p>
    <w:p w:rsidR="005A624E" w:rsidRPr="00C52BD9" w:rsidRDefault="005A624E" w:rsidP="00C52BD9">
      <w:pPr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bookmarkStart w:id="0" w:name="_GoBack"/>
      <w:bookmarkEnd w:id="0"/>
    </w:p>
    <w:sectPr w:rsidR="005A624E" w:rsidRPr="00C52BD9" w:rsidSect="00ED0705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F8" w:rsidRDefault="00EF68F8" w:rsidP="00CB6766">
      <w:r>
        <w:separator/>
      </w:r>
    </w:p>
  </w:endnote>
  <w:endnote w:type="continuationSeparator" w:id="0">
    <w:p w:rsidR="00EF68F8" w:rsidRDefault="00EF68F8" w:rsidP="00CB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F8" w:rsidRDefault="00EF68F8" w:rsidP="00CB6766">
      <w:r>
        <w:separator/>
      </w:r>
    </w:p>
  </w:footnote>
  <w:footnote w:type="continuationSeparator" w:id="0">
    <w:p w:rsidR="00EF68F8" w:rsidRDefault="00EF68F8" w:rsidP="00CB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7227"/>
    <w:multiLevelType w:val="multilevel"/>
    <w:tmpl w:val="08A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3ECD"/>
    <w:multiLevelType w:val="hybridMultilevel"/>
    <w:tmpl w:val="C9684514"/>
    <w:lvl w:ilvl="0" w:tplc="B9CC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A6984"/>
    <w:multiLevelType w:val="hybridMultilevel"/>
    <w:tmpl w:val="68AC0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9E30CC"/>
    <w:multiLevelType w:val="hybridMultilevel"/>
    <w:tmpl w:val="6F428F7E"/>
    <w:lvl w:ilvl="0" w:tplc="43FA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2D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83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8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8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83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C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04"/>
    <w:rsid w:val="00017D4A"/>
    <w:rsid w:val="0009169C"/>
    <w:rsid w:val="000A07E1"/>
    <w:rsid w:val="000B6A30"/>
    <w:rsid w:val="001D6578"/>
    <w:rsid w:val="001E7962"/>
    <w:rsid w:val="001F0B54"/>
    <w:rsid w:val="002F18D8"/>
    <w:rsid w:val="00347D68"/>
    <w:rsid w:val="003C428A"/>
    <w:rsid w:val="00470704"/>
    <w:rsid w:val="004F4F6C"/>
    <w:rsid w:val="005004EE"/>
    <w:rsid w:val="00504A0B"/>
    <w:rsid w:val="00574DAD"/>
    <w:rsid w:val="005A624E"/>
    <w:rsid w:val="00620EBA"/>
    <w:rsid w:val="006214E4"/>
    <w:rsid w:val="006436FC"/>
    <w:rsid w:val="0066681D"/>
    <w:rsid w:val="006A3649"/>
    <w:rsid w:val="007466EB"/>
    <w:rsid w:val="007632C7"/>
    <w:rsid w:val="00773914"/>
    <w:rsid w:val="008035B9"/>
    <w:rsid w:val="00830877"/>
    <w:rsid w:val="008D6775"/>
    <w:rsid w:val="00926DB7"/>
    <w:rsid w:val="009334A6"/>
    <w:rsid w:val="00A30D97"/>
    <w:rsid w:val="00A65EF0"/>
    <w:rsid w:val="00AA4CFF"/>
    <w:rsid w:val="00AB5537"/>
    <w:rsid w:val="00AE4650"/>
    <w:rsid w:val="00B921B1"/>
    <w:rsid w:val="00BA18BA"/>
    <w:rsid w:val="00C52BD9"/>
    <w:rsid w:val="00C73064"/>
    <w:rsid w:val="00CB132C"/>
    <w:rsid w:val="00CB6766"/>
    <w:rsid w:val="00D83AF5"/>
    <w:rsid w:val="00DE023C"/>
    <w:rsid w:val="00E5572D"/>
    <w:rsid w:val="00E93CA5"/>
    <w:rsid w:val="00ED0705"/>
    <w:rsid w:val="00EF68F8"/>
    <w:rsid w:val="00F0386F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297BA-4CF8-4255-A85B-DD875F0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70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70704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1"/>
      <w:szCs w:val="21"/>
    </w:rPr>
  </w:style>
  <w:style w:type="character" w:styleId="a4">
    <w:name w:val="Strong"/>
    <w:basedOn w:val="a0"/>
    <w:uiPriority w:val="22"/>
    <w:qFormat/>
    <w:rsid w:val="00470704"/>
    <w:rPr>
      <w:b/>
      <w:bCs/>
    </w:rPr>
  </w:style>
  <w:style w:type="character" w:styleId="a5">
    <w:name w:val="Emphasis"/>
    <w:basedOn w:val="a0"/>
    <w:uiPriority w:val="20"/>
    <w:qFormat/>
    <w:rsid w:val="00470704"/>
    <w:rPr>
      <w:i/>
      <w:iCs/>
    </w:rPr>
  </w:style>
  <w:style w:type="paragraph" w:customStyle="1" w:styleId="Default">
    <w:name w:val="Default"/>
    <w:rsid w:val="004707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A30D97"/>
    <w:pPr>
      <w:ind w:leftChars="200" w:left="480"/>
    </w:pPr>
  </w:style>
  <w:style w:type="table" w:styleId="a7">
    <w:name w:val="Table Grid"/>
    <w:basedOn w:val="a1"/>
    <w:uiPriority w:val="39"/>
    <w:rsid w:val="005A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B67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6766"/>
    <w:rPr>
      <w:sz w:val="20"/>
      <w:szCs w:val="20"/>
    </w:rPr>
  </w:style>
  <w:style w:type="paragraph" w:customStyle="1" w:styleId="ac">
    <w:name w:val="表格文字"/>
    <w:basedOn w:val="ad"/>
    <w:rsid w:val="00ED0705"/>
    <w:pPr>
      <w:adjustRightInd w:val="0"/>
      <w:spacing w:after="0" w:line="0" w:lineRule="atLeast"/>
      <w:ind w:leftChars="0" w:left="0"/>
      <w:jc w:val="center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D070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E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hsu956@mail.mirdc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ijyo@casid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ijyo@casid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hurhsu956@mail.mird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>STSIPA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葉青青</dc:creator>
  <cp:lastModifiedBy>許慧雯</cp:lastModifiedBy>
  <cp:revision>2</cp:revision>
  <dcterms:created xsi:type="dcterms:W3CDTF">2019-01-04T05:46:00Z</dcterms:created>
  <dcterms:modified xsi:type="dcterms:W3CDTF">2019-01-04T05:46:00Z</dcterms:modified>
</cp:coreProperties>
</file>